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A4" w:rsidRPr="00964C55" w:rsidRDefault="000536A4" w:rsidP="000536A4">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sz w:val="28"/>
          <w:lang w:val="en-GB"/>
        </w:rPr>
        <w:t>July 6: Nuclear rockets over the Pole</w:t>
      </w:r>
    </w:p>
    <w:p w:rsidR="000536A4" w:rsidRPr="00964C55" w:rsidRDefault="000536A4" w:rsidP="000536A4">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0536A4" w:rsidRPr="00964C55" w:rsidRDefault="000536A4" w:rsidP="000536A4">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”On July 6, 1946, General H.H. Arnold, retired wartime Commander of the Army Air Force, addressed the Commonwealth Club in San Francisco, echoing the assertions General Doolittle had made the previous December when he stated that the defensive frontiers of the United States were no longer the Pacific and Atlantic coasts, but the Polar regions to the north. The editor of </w:t>
      </w:r>
      <w:r w:rsidRPr="00964C55">
        <w:rPr>
          <w:rFonts w:ascii="Arial" w:hAnsi="Arial"/>
          <w:i/>
          <w:u w:val="single"/>
          <w:lang w:val="en-GB"/>
        </w:rPr>
        <w:t>Radio News</w:t>
      </w:r>
      <w:r w:rsidRPr="00964C55">
        <w:rPr>
          <w:rFonts w:ascii="Arial" w:hAnsi="Arial"/>
          <w:i/>
          <w:lang w:val="en-GB"/>
        </w:rPr>
        <w:t xml:space="preserve">, a Mr. Oliver Reed, gave support to another contention of General Doolittle´s, when, upon returning to the United States after witnessing the Bikini atomic test on June 30th, he told the </w:t>
      </w:r>
      <w:r w:rsidRPr="00964C55">
        <w:rPr>
          <w:rFonts w:ascii="Arial" w:hAnsi="Arial"/>
          <w:i/>
          <w:u w:val="single"/>
          <w:lang w:val="en-GB"/>
        </w:rPr>
        <w:t>Chicago Daily Tribune</w:t>
      </w:r>
      <w:r w:rsidRPr="00964C55">
        <w:rPr>
          <w:rFonts w:ascii="Arial" w:hAnsi="Arial"/>
          <w:i/>
          <w:lang w:val="en-GB"/>
        </w:rPr>
        <w:t xml:space="preserve"> that, as far as he was concerned, there could be little doubt that atomic-tipped missiles would be used in the next war. (Loren Gross: The Mystery of the Ghost Rockets, 1982, page 2). </w:t>
      </w:r>
    </w:p>
    <w:p w:rsidR="00987E1B" w:rsidRDefault="00987E1B"/>
    <w:sectPr w:rsidR="00987E1B"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0536A4"/>
    <w:rsid w:val="000536A4"/>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A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689</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2013-02-21T15:27:00Z</dcterms:created>
  <dcterms:modified xsi:type="dcterms:W3CDTF">2013-02-21T15:28:00Z</dcterms:modified>
</cp:coreProperties>
</file>